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41F1" w14:textId="77777777" w:rsidR="00000000" w:rsidRDefault="00000000" w:rsidP="00FE794B"/>
    <w:p w14:paraId="48699298" w14:textId="77777777" w:rsidR="00701213" w:rsidRDefault="00701213" w:rsidP="00FE794B"/>
    <w:p w14:paraId="1529A09C" w14:textId="77777777" w:rsidR="00701213" w:rsidRDefault="00701213" w:rsidP="00FE794B"/>
    <w:p w14:paraId="7903321F" w14:textId="703D663A" w:rsidR="00701213" w:rsidRDefault="00A36BAB" w:rsidP="00FE794B">
      <w:pPr>
        <w:rPr>
          <w:sz w:val="28"/>
          <w:szCs w:val="28"/>
        </w:rPr>
      </w:pPr>
      <w:r>
        <w:rPr>
          <w:sz w:val="28"/>
          <w:szCs w:val="28"/>
        </w:rPr>
        <w:t>Motion: Inköp av metal</w:t>
      </w:r>
      <w:r w:rsidR="000C590E">
        <w:rPr>
          <w:sz w:val="28"/>
          <w:szCs w:val="28"/>
        </w:rPr>
        <w:t>l</w:t>
      </w:r>
      <w:r>
        <w:rPr>
          <w:sz w:val="28"/>
          <w:szCs w:val="28"/>
        </w:rPr>
        <w:t>detektor</w:t>
      </w:r>
      <w:r w:rsidR="000C590E">
        <w:rPr>
          <w:sz w:val="28"/>
          <w:szCs w:val="28"/>
        </w:rPr>
        <w:t>er</w:t>
      </w:r>
    </w:p>
    <w:p w14:paraId="7E86A041" w14:textId="77777777" w:rsidR="00A36BAB" w:rsidRDefault="00A36BAB" w:rsidP="00FE794B">
      <w:pPr>
        <w:rPr>
          <w:sz w:val="28"/>
          <w:szCs w:val="28"/>
        </w:rPr>
      </w:pPr>
    </w:p>
    <w:p w14:paraId="53824354" w14:textId="77777777" w:rsidR="00A36BAB" w:rsidRDefault="00A36BAB" w:rsidP="00FE794B">
      <w:pPr>
        <w:rPr>
          <w:sz w:val="24"/>
          <w:szCs w:val="24"/>
        </w:rPr>
      </w:pPr>
      <w:r>
        <w:rPr>
          <w:sz w:val="24"/>
          <w:szCs w:val="24"/>
        </w:rPr>
        <w:t xml:space="preserve">På grund av världsläget och det nationella läget så verkar det vara en trend att stänga nämndsmöten för allmänheten (medborgarna) vilket vi ser med stor oro på. Vi anser att detta kan påverka den demokratiska processen och minska insynen i nämndernas arbete. Senast beslutade en oenig socialnämnd att stänga dörrarna med hänvisning till säkerheten. </w:t>
      </w:r>
    </w:p>
    <w:p w14:paraId="74A734DD" w14:textId="77777777" w:rsidR="00A36BAB" w:rsidRDefault="00A36BAB" w:rsidP="00FE794B">
      <w:pPr>
        <w:rPr>
          <w:sz w:val="24"/>
          <w:szCs w:val="24"/>
        </w:rPr>
      </w:pPr>
    </w:p>
    <w:p w14:paraId="581E01F9" w14:textId="475DCDA6" w:rsidR="00A36BAB" w:rsidRDefault="00A36BAB" w:rsidP="00FE794B">
      <w:pPr>
        <w:rPr>
          <w:sz w:val="24"/>
          <w:szCs w:val="24"/>
        </w:rPr>
      </w:pPr>
      <w:r>
        <w:rPr>
          <w:sz w:val="24"/>
          <w:szCs w:val="24"/>
        </w:rPr>
        <w:t>Med anledning av detta yrkar Medborgarpartiet:</w:t>
      </w:r>
    </w:p>
    <w:p w14:paraId="04073E37" w14:textId="77777777" w:rsidR="00A36BAB" w:rsidRDefault="00A36BAB" w:rsidP="00FE794B">
      <w:pPr>
        <w:rPr>
          <w:sz w:val="24"/>
          <w:szCs w:val="24"/>
        </w:rPr>
      </w:pPr>
    </w:p>
    <w:p w14:paraId="6B598ED0" w14:textId="52898AE5" w:rsidR="00A36BAB" w:rsidRDefault="00A36BAB" w:rsidP="00FE794B">
      <w:pPr>
        <w:rPr>
          <w:sz w:val="24"/>
          <w:szCs w:val="24"/>
        </w:rPr>
      </w:pPr>
      <w:r>
        <w:rPr>
          <w:sz w:val="24"/>
          <w:szCs w:val="24"/>
        </w:rPr>
        <w:t xml:space="preserve"> att kommunen ser över möjligheten till inköp av portabla metal</w:t>
      </w:r>
      <w:r w:rsidR="000C590E">
        <w:rPr>
          <w:sz w:val="24"/>
          <w:szCs w:val="24"/>
        </w:rPr>
        <w:t>l</w:t>
      </w:r>
      <w:r>
        <w:rPr>
          <w:sz w:val="24"/>
          <w:szCs w:val="24"/>
        </w:rPr>
        <w:t xml:space="preserve">detektorer med </w:t>
      </w:r>
      <w:proofErr w:type="spellStart"/>
      <w:r>
        <w:rPr>
          <w:sz w:val="24"/>
          <w:szCs w:val="24"/>
        </w:rPr>
        <w:t>säkerhetsbåge</w:t>
      </w:r>
      <w:proofErr w:type="spellEnd"/>
      <w:r>
        <w:rPr>
          <w:sz w:val="24"/>
          <w:szCs w:val="24"/>
        </w:rPr>
        <w:t>.</w:t>
      </w:r>
    </w:p>
    <w:p w14:paraId="3F0E65D4" w14:textId="77777777" w:rsidR="00A36BAB" w:rsidRDefault="00A36BAB" w:rsidP="00FE794B">
      <w:pPr>
        <w:rPr>
          <w:sz w:val="24"/>
          <w:szCs w:val="24"/>
        </w:rPr>
      </w:pPr>
    </w:p>
    <w:p w14:paraId="166DA4FA" w14:textId="0C342982" w:rsidR="00A36BAB" w:rsidRDefault="00A36BAB" w:rsidP="00FE794B">
      <w:pPr>
        <w:rPr>
          <w:sz w:val="24"/>
          <w:szCs w:val="24"/>
        </w:rPr>
      </w:pPr>
      <w:r>
        <w:rPr>
          <w:sz w:val="24"/>
          <w:szCs w:val="24"/>
        </w:rPr>
        <w:t>Vänersborg 2024-04-08</w:t>
      </w:r>
    </w:p>
    <w:p w14:paraId="69DD3DF5" w14:textId="77777777" w:rsidR="00A36BAB" w:rsidRDefault="00A36BAB" w:rsidP="00FE794B">
      <w:pPr>
        <w:rPr>
          <w:sz w:val="24"/>
          <w:szCs w:val="24"/>
        </w:rPr>
      </w:pPr>
    </w:p>
    <w:p w14:paraId="544E6B76" w14:textId="77777777" w:rsidR="00A36BAB" w:rsidRDefault="00A36BAB" w:rsidP="00FE794B">
      <w:pPr>
        <w:rPr>
          <w:sz w:val="24"/>
          <w:szCs w:val="24"/>
        </w:rPr>
      </w:pPr>
    </w:p>
    <w:p w14:paraId="69735740" w14:textId="77777777" w:rsidR="00A36BAB" w:rsidRDefault="00A36BAB" w:rsidP="00FE794B">
      <w:pPr>
        <w:rPr>
          <w:sz w:val="24"/>
          <w:szCs w:val="24"/>
        </w:rPr>
      </w:pPr>
    </w:p>
    <w:p w14:paraId="26C1323F" w14:textId="4AFC589E" w:rsidR="00A36BAB" w:rsidRDefault="00A36BAB" w:rsidP="00FE794B">
      <w:pPr>
        <w:rPr>
          <w:sz w:val="24"/>
          <w:szCs w:val="24"/>
        </w:rPr>
      </w:pPr>
      <w:r>
        <w:rPr>
          <w:sz w:val="24"/>
          <w:szCs w:val="24"/>
        </w:rPr>
        <w:t xml:space="preserve">Göran Svensson </w:t>
      </w:r>
    </w:p>
    <w:p w14:paraId="40F6D413" w14:textId="7C803E52" w:rsidR="00A36BAB" w:rsidRPr="00A36BAB" w:rsidRDefault="00A36BAB" w:rsidP="00FE794B">
      <w:pPr>
        <w:rPr>
          <w:i/>
          <w:iCs/>
          <w:sz w:val="24"/>
          <w:szCs w:val="24"/>
        </w:rPr>
      </w:pPr>
      <w:r>
        <w:rPr>
          <w:sz w:val="24"/>
          <w:szCs w:val="24"/>
        </w:rPr>
        <w:t>Medborgarpartiet</w:t>
      </w:r>
    </w:p>
    <w:sectPr w:rsidR="00A36BAB" w:rsidRPr="00A36BA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9620" w14:textId="77777777" w:rsidR="005A2A99" w:rsidRDefault="005A2A99" w:rsidP="00FE794B">
      <w:r>
        <w:separator/>
      </w:r>
    </w:p>
  </w:endnote>
  <w:endnote w:type="continuationSeparator" w:id="0">
    <w:p w14:paraId="5BDDA450" w14:textId="77777777" w:rsidR="005A2A99" w:rsidRDefault="005A2A99" w:rsidP="00FE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4E37" w14:textId="77777777" w:rsidR="005A2A99" w:rsidRDefault="005A2A99" w:rsidP="00FE794B">
      <w:r>
        <w:separator/>
      </w:r>
    </w:p>
  </w:footnote>
  <w:footnote w:type="continuationSeparator" w:id="0">
    <w:p w14:paraId="6D4EF6BB" w14:textId="77777777" w:rsidR="005A2A99" w:rsidRDefault="005A2A99" w:rsidP="00FE7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BB5B" w14:textId="77777777" w:rsidR="00FE794B" w:rsidRDefault="00FE794B">
    <w:pPr>
      <w:pStyle w:val="Sidhuvud"/>
    </w:pPr>
    <w:r w:rsidRPr="00FE794B">
      <w:rPr>
        <w:noProof/>
        <w:lang w:eastAsia="sv-SE"/>
      </w:rPr>
      <w:drawing>
        <wp:inline distT="0" distB="0" distL="0" distR="0" wp14:anchorId="0C59AC31" wp14:editId="672F9C08">
          <wp:extent cx="1957705" cy="475032"/>
          <wp:effectExtent l="0" t="0" r="4445" b="1270"/>
          <wp:docPr id="1" name="Bildobjekt 1" descr="C:\Users\-\Downloads\medborgarpartiet_logo_vänsterställd (cmy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wnloads\medborgarpartiet_logo_vänsterställd (cmyk)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084" cy="48337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94B"/>
    <w:rsid w:val="000C590E"/>
    <w:rsid w:val="000E7756"/>
    <w:rsid w:val="00180D27"/>
    <w:rsid w:val="002F5D8F"/>
    <w:rsid w:val="003531B9"/>
    <w:rsid w:val="003C7F17"/>
    <w:rsid w:val="004C586B"/>
    <w:rsid w:val="005A2A99"/>
    <w:rsid w:val="00701213"/>
    <w:rsid w:val="00800941"/>
    <w:rsid w:val="008C00D4"/>
    <w:rsid w:val="00937599"/>
    <w:rsid w:val="00A36BAB"/>
    <w:rsid w:val="00F11AED"/>
    <w:rsid w:val="00FE79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7FE86"/>
  <w15:chartTrackingRefBased/>
  <w15:docId w15:val="{2F501B62-7869-465C-A023-364A703B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E794B"/>
    <w:pPr>
      <w:tabs>
        <w:tab w:val="center" w:pos="4536"/>
        <w:tab w:val="right" w:pos="9072"/>
      </w:tabs>
    </w:pPr>
  </w:style>
  <w:style w:type="character" w:customStyle="1" w:styleId="SidhuvudChar">
    <w:name w:val="Sidhuvud Char"/>
    <w:basedOn w:val="Standardstycketeckensnitt"/>
    <w:link w:val="Sidhuvud"/>
    <w:uiPriority w:val="99"/>
    <w:rsid w:val="00FE794B"/>
  </w:style>
  <w:style w:type="paragraph" w:styleId="Sidfot">
    <w:name w:val="footer"/>
    <w:basedOn w:val="Normal"/>
    <w:link w:val="SidfotChar"/>
    <w:uiPriority w:val="99"/>
    <w:unhideWhenUsed/>
    <w:rsid w:val="00FE794B"/>
    <w:pPr>
      <w:tabs>
        <w:tab w:val="center" w:pos="4536"/>
        <w:tab w:val="right" w:pos="9072"/>
      </w:tabs>
    </w:pPr>
  </w:style>
  <w:style w:type="character" w:customStyle="1" w:styleId="SidfotChar">
    <w:name w:val="Sidfot Char"/>
    <w:basedOn w:val="Standardstycketeckensnitt"/>
    <w:link w:val="Sidfot"/>
    <w:uiPriority w:val="99"/>
    <w:rsid w:val="00FE7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81</Words>
  <Characters>496</Characters>
  <Application>Microsoft Office Word</Application>
  <DocSecurity>0</DocSecurity>
  <Lines>21</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Lindahl</dc:creator>
  <cp:keywords/>
  <dc:description/>
  <cp:lastModifiedBy>Birgitta Lindal</cp:lastModifiedBy>
  <cp:revision>3</cp:revision>
  <cp:lastPrinted>2024-04-08T18:50:00Z</cp:lastPrinted>
  <dcterms:created xsi:type="dcterms:W3CDTF">2024-04-08T18:42:00Z</dcterms:created>
  <dcterms:modified xsi:type="dcterms:W3CDTF">2024-04-08T19:38:00Z</dcterms:modified>
</cp:coreProperties>
</file>